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D19ED" w:rsidRDefault="00FD19ED" w:rsidP="005505E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CS/AH01/1101449137/25/PS</w:t>
      </w:r>
    </w:p>
    <w:p w:rsidR="00220A79" w:rsidRDefault="00220A79" w:rsidP="005505E3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220A79" w:rsidRPr="00CB5187" w:rsidRDefault="00220A7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sz w:val="18"/>
          <w:szCs w:val="18"/>
        </w:rPr>
        <w:t>Hospital Universitari Vall d’Hebron</w:t>
      </w:r>
      <w:bookmarkStart w:id="0" w:name="_GoBack"/>
      <w:bookmarkEnd w:id="0"/>
    </w:p>
    <w:sectPr w:rsidR="00220A7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56E" w:rsidRDefault="00B4656E" w:rsidP="00F454D8">
      <w:pPr>
        <w:spacing w:after="0" w:line="240" w:lineRule="auto"/>
      </w:pPr>
      <w:r>
        <w:separator/>
      </w:r>
    </w:p>
  </w:endnote>
  <w:endnote w:type="continuationSeparator" w:id="0">
    <w:p w:rsidR="00B4656E" w:rsidRDefault="00B4656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56E" w:rsidRDefault="00B4656E" w:rsidP="00F454D8">
      <w:pPr>
        <w:spacing w:after="0" w:line="240" w:lineRule="auto"/>
      </w:pPr>
      <w:r>
        <w:separator/>
      </w:r>
    </w:p>
  </w:footnote>
  <w:footnote w:type="continuationSeparator" w:id="0">
    <w:p w:rsidR="00B4656E" w:rsidRDefault="00B4656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55009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0A79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4656E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D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7FD7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471676-1533-4BC6-A343-C8DF21FDA9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0D90D3-DCF1-4C9A-86C3-050D0E9B3C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57D992-4D03-4515-9FD3-EC554663B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2025-10-20T07:44:00Z</dcterms:created>
  <dcterms:modified xsi:type="dcterms:W3CDTF">2025-10-20T07:44:00Z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